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34327C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>APÊNDICE I AO TERMO DE REFERÊNCIA</w:t>
      </w: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DECLARAÇÃO DE INFORMAÇÕES DE E-MAILS</w:t>
      </w:r>
    </w:p>
    <w:p w:rsidR="004D71FE" w:rsidRPr="00186940" w:rsidRDefault="004D71FE" w:rsidP="004D71FE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Proponente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Razão Social: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Logradouro:                                                          N°:                           Bairro: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Cidade:                                UF:                           CEP:                         TEL: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 xml:space="preserve">CNPJ:                    </w:t>
      </w: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DECLARA-SE que o proponente acima qualificado possui o(s) endereço(s) eletrônico(s) (e-mail) abaixo relacionado(s) para remessa de dados relativos às decisões emitidas pela comissão e informações necessárias ao correto andamento do processo licitatório.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Nome: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Cargo: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Identidade: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CPF: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186940">
        <w:rPr>
          <w:rFonts w:ascii="Times New Roman" w:hAnsi="Times New Roman"/>
          <w:b/>
          <w:sz w:val="24"/>
          <w:szCs w:val="24"/>
          <w:lang w:val="pt-BR"/>
        </w:rPr>
        <w:t>Email:</w:t>
      </w: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jc w:val="both"/>
        <w:rPr>
          <w:rFonts w:ascii="Times New Roman" w:hAnsi="Times New Roman"/>
          <w:b/>
          <w:sz w:val="24"/>
          <w:szCs w:val="24"/>
          <w:lang w:val="pt-BR"/>
        </w:rPr>
      </w:pPr>
    </w:p>
    <w:p w:rsidR="004D71FE" w:rsidRPr="00186940" w:rsidRDefault="004D71FE" w:rsidP="004D71FE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pt-BR"/>
        </w:rPr>
      </w:pPr>
      <w:r w:rsidRPr="00186940">
        <w:rPr>
          <w:rFonts w:ascii="Times New Roman" w:hAnsi="Times New Roman"/>
          <w:sz w:val="24"/>
          <w:szCs w:val="24"/>
          <w:lang w:val="pt-BR"/>
        </w:rPr>
        <w:t>(Carimbo do CNPJ e assinatura do representante legal)</w:t>
      </w:r>
    </w:p>
    <w:p w:rsidR="004D71FE" w:rsidRDefault="004D71FE" w:rsidP="004D71FE">
      <w:pPr>
        <w:pStyle w:val="GradeMdia21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283A15" w:rsidRPr="004D71FE" w:rsidRDefault="00283A15">
      <w:pPr>
        <w:rPr>
          <w:lang w:val="pt-BR"/>
        </w:rPr>
      </w:pPr>
    </w:p>
    <w:sectPr w:rsidR="00283A15" w:rsidRPr="004D71FE" w:rsidSect="003279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20" w:footer="720" w:gutter="0"/>
      <w:cols w:space="720" w:equalWidth="0">
        <w:col w:w="8579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178" w:rsidRDefault="00811178" w:rsidP="004D71FE">
      <w:pPr>
        <w:spacing w:after="0" w:line="240" w:lineRule="auto"/>
      </w:pPr>
      <w:r>
        <w:separator/>
      </w:r>
    </w:p>
  </w:endnote>
  <w:endnote w:type="continuationSeparator" w:id="1">
    <w:p w:rsidR="00811178" w:rsidRDefault="00811178" w:rsidP="004D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41" w:rsidRDefault="00170C4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6D5" w:rsidRDefault="00BA3975">
    <w:pPr>
      <w:pStyle w:val="Rodap"/>
      <w:jc w:val="right"/>
    </w:pPr>
  </w:p>
  <w:p w:rsidR="000C46D5" w:rsidRDefault="00BA397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41" w:rsidRDefault="00170C4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178" w:rsidRDefault="00811178" w:rsidP="004D71FE">
      <w:pPr>
        <w:spacing w:after="0" w:line="240" w:lineRule="auto"/>
      </w:pPr>
      <w:r>
        <w:separator/>
      </w:r>
    </w:p>
  </w:footnote>
  <w:footnote w:type="continuationSeparator" w:id="1">
    <w:p w:rsidR="00811178" w:rsidRDefault="00811178" w:rsidP="004D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41" w:rsidRDefault="00170C4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41" w:rsidRDefault="00170C41" w:rsidP="00170C41">
    <w:pPr>
      <w:spacing w:after="0" w:line="240" w:lineRule="auto"/>
      <w:jc w:val="center"/>
      <w:rPr>
        <w:rFonts w:ascii="Times New Roman" w:hAnsi="Times New Roman"/>
        <w:b/>
        <w:sz w:val="28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-19050</wp:posOffset>
          </wp:positionV>
          <wp:extent cx="400050" cy="619125"/>
          <wp:effectExtent l="19050" t="0" r="0" b="0"/>
          <wp:wrapSquare wrapText="bothSides"/>
          <wp:docPr id="3" name="Picture 2" descr="Brasao com 9 distri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com 9 distri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5356225</wp:posOffset>
          </wp:positionH>
          <wp:positionV relativeFrom="paragraph">
            <wp:posOffset>-57785</wp:posOffset>
          </wp:positionV>
          <wp:extent cx="720725" cy="645160"/>
          <wp:effectExtent l="19050" t="0" r="317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8"/>
        <w:lang w:val="pt-BR"/>
      </w:rPr>
      <w:t>FUNDAÇÃO JOSÉ KEZEN</w:t>
    </w:r>
  </w:p>
  <w:p w:rsidR="000C46D5" w:rsidRPr="000B42D6" w:rsidRDefault="00F64122" w:rsidP="00F107FF">
    <w:pPr>
      <w:spacing w:after="0" w:line="240" w:lineRule="auto"/>
      <w:jc w:val="center"/>
      <w:rPr>
        <w:rFonts w:ascii="Times New Roman" w:hAnsi="Times New Roman"/>
        <w:sz w:val="28"/>
        <w:lang w:val="pt-BR"/>
      </w:rPr>
    </w:pPr>
    <w:r w:rsidRPr="000B42D6">
      <w:rPr>
        <w:rFonts w:ascii="Times New Roman" w:hAnsi="Times New Roman"/>
        <w:sz w:val="28"/>
        <w:lang w:val="pt-BR"/>
      </w:rPr>
      <w:t>Hospital Hélio Montezano de Oliveira</w:t>
    </w:r>
  </w:p>
  <w:p w:rsidR="000C46D5" w:rsidRPr="000B42D6" w:rsidRDefault="00F64122" w:rsidP="00F107FF">
    <w:pPr>
      <w:spacing w:after="0" w:line="240" w:lineRule="auto"/>
      <w:jc w:val="center"/>
      <w:rPr>
        <w:rFonts w:ascii="Times New Roman" w:hAnsi="Times New Roman"/>
        <w:sz w:val="24"/>
        <w:lang w:val="pt-BR"/>
      </w:rPr>
    </w:pPr>
    <w:r w:rsidRPr="000B42D6">
      <w:rPr>
        <w:rFonts w:ascii="Times New Roman" w:hAnsi="Times New Roman"/>
        <w:sz w:val="24"/>
        <w:lang w:val="pt-BR"/>
      </w:rPr>
      <w:t>Santo Antônio de Pádua – Rio de Janeiro</w:t>
    </w:r>
  </w:p>
  <w:p w:rsidR="000C46D5" w:rsidRPr="000B42D6" w:rsidRDefault="00F64122" w:rsidP="00F107FF">
    <w:pPr>
      <w:spacing w:after="0" w:line="240" w:lineRule="auto"/>
      <w:jc w:val="center"/>
      <w:rPr>
        <w:rFonts w:ascii="Times New Roman" w:hAnsi="Times New Roman"/>
        <w:sz w:val="24"/>
        <w:lang w:val="pt-BR"/>
      </w:rPr>
    </w:pPr>
    <w:r w:rsidRPr="000B42D6">
      <w:rPr>
        <w:rFonts w:ascii="Times New Roman" w:hAnsi="Times New Roman"/>
        <w:sz w:val="24"/>
        <w:lang w:val="pt-BR"/>
      </w:rPr>
      <w:t xml:space="preserve">Av. João </w:t>
    </w:r>
    <w:proofErr w:type="spellStart"/>
    <w:r w:rsidRPr="000B42D6">
      <w:rPr>
        <w:rFonts w:ascii="Times New Roman" w:hAnsi="Times New Roman"/>
        <w:sz w:val="24"/>
        <w:lang w:val="pt-BR"/>
      </w:rPr>
      <w:t>Jasbik</w:t>
    </w:r>
    <w:proofErr w:type="spellEnd"/>
    <w:r w:rsidRPr="000B42D6">
      <w:rPr>
        <w:rFonts w:ascii="Times New Roman" w:hAnsi="Times New Roman"/>
        <w:sz w:val="24"/>
        <w:lang w:val="pt-BR"/>
      </w:rPr>
      <w:t>, s/n Bairro Dezessete</w:t>
    </w:r>
  </w:p>
  <w:p w:rsidR="000C46D5" w:rsidRDefault="00BA397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C41" w:rsidRDefault="00170C4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4D71FE"/>
    <w:rsid w:val="00170C41"/>
    <w:rsid w:val="001D3BEA"/>
    <w:rsid w:val="00283A15"/>
    <w:rsid w:val="002B6118"/>
    <w:rsid w:val="0034327C"/>
    <w:rsid w:val="0035247E"/>
    <w:rsid w:val="003E0903"/>
    <w:rsid w:val="004D1E8E"/>
    <w:rsid w:val="004D71FE"/>
    <w:rsid w:val="00597478"/>
    <w:rsid w:val="008005EA"/>
    <w:rsid w:val="00811178"/>
    <w:rsid w:val="00836ECF"/>
    <w:rsid w:val="00977678"/>
    <w:rsid w:val="009D3544"/>
    <w:rsid w:val="00BD4793"/>
    <w:rsid w:val="00BE01AC"/>
    <w:rsid w:val="00DB02B3"/>
    <w:rsid w:val="00F64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1FE"/>
    <w:rPr>
      <w:rFonts w:ascii="Calibri" w:eastAsia="Times New Roman" w:hAnsi="Calibri" w:cs="Times New Roman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DB02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B02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B02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B02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02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DB02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B02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B02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deMdia21">
    <w:name w:val="Grade Média 21"/>
    <w:uiPriority w:val="1"/>
    <w:qFormat/>
    <w:rsid w:val="004D71F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Cabealho">
    <w:name w:val="header"/>
    <w:basedOn w:val="Normal"/>
    <w:link w:val="CabealhoChar"/>
    <w:uiPriority w:val="99"/>
    <w:rsid w:val="004D71F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0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D71F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D7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71FE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582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Margareth</cp:lastModifiedBy>
  <cp:revision>2</cp:revision>
  <cp:lastPrinted>2019-04-29T16:20:00Z</cp:lastPrinted>
  <dcterms:created xsi:type="dcterms:W3CDTF">2019-05-03T18:51:00Z</dcterms:created>
  <dcterms:modified xsi:type="dcterms:W3CDTF">2019-05-03T18:51:00Z</dcterms:modified>
</cp:coreProperties>
</file>